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Verdana" w:eastAsia="Times New Roman" w:hAnsi="Verdana" w:cs="Tahoma"/>
          <w:color w:val="0A0A0A"/>
          <w:sz w:val="20"/>
          <w:szCs w:val="20"/>
          <w:lang w:eastAsia="ru-RU"/>
        </w:rPr>
        <w:t> 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СОЛНЕЧНОГО СЕЛЬСОВЕТА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ЗОЛОТУХИНСКОГО РАЙОНА  КУРСКОЙ ОБЛАСТИ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B64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4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52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64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№ </w:t>
      </w:r>
      <w:r w:rsidR="0052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64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AE09CF" w:rsidRPr="000F1F00" w:rsidRDefault="00A93B69" w:rsidP="006566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утверждении </w:t>
      </w:r>
      <w:r w:rsidR="00AE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годового отчета о реализации </w:t>
      </w:r>
      <w:r w:rsidR="00AE09CF" w:rsidRPr="0019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AE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="005772FC" w:rsidRPr="00577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МО «Солнечный сельсовет» </w:t>
      </w:r>
      <w:proofErr w:type="spellStart"/>
      <w:r w:rsidR="005772FC" w:rsidRPr="00577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Золотухинского</w:t>
      </w:r>
      <w:proofErr w:type="spellEnd"/>
      <w:r w:rsidR="005772FC" w:rsidRPr="00577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области»</w:t>
      </w:r>
      <w:r w:rsidR="00577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A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64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A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93B69" w:rsidRPr="00A93B69" w:rsidRDefault="00A93B69" w:rsidP="00AE09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B69" w:rsidRPr="00AE09CF" w:rsidRDefault="00A93B69" w:rsidP="00AE0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Администрации Солнечного сельсовета </w:t>
      </w:r>
      <w:proofErr w:type="spellStart"/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</w:t>
      </w:r>
      <w:proofErr w:type="spellEnd"/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№144 от 11.10.2013 г. </w:t>
      </w:r>
      <w:r w:rsidR="00AE09CF" w:rsidRP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принятия решений о разработке муниципальных целевых программ Солнечного сельсовета   </w:t>
      </w:r>
      <w:proofErr w:type="spellStart"/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области, их формирования, реализации и проведения оценки эффективности»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Солнечного сельсовета </w:t>
      </w: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93B69" w:rsidRPr="000F1F00" w:rsidRDefault="00A93B69" w:rsidP="00E365F4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годовой отчет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9CF" w:rsidRP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</w:t>
      </w:r>
      <w:r w:rsidR="005772FC" w:rsidRPr="00577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МО «Солнечный сельсовет» </w:t>
      </w:r>
      <w:proofErr w:type="spellStart"/>
      <w:r w:rsidR="005772FC" w:rsidRPr="00577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="005772FC" w:rsidRPr="00577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области»</w:t>
      </w:r>
      <w:r w:rsidR="00577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 w:rsidR="00B64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5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0F1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F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 настоящее Постановление в Информационном бюллетене Администрации Солнечного сельсовета и разместить на официальном сайте Администрации  Солнечного </w:t>
      </w:r>
      <w:r w:rsidR="0058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A93B69" w:rsidRPr="00A93B69" w:rsidRDefault="00A93B69" w:rsidP="00A93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A93B6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A93B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 Постановления оставляю за собой.</w:t>
      </w:r>
    </w:p>
    <w:p w:rsidR="00A93B69" w:rsidRPr="00A93B69" w:rsidRDefault="00A93B69" w:rsidP="00A93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Постановление вступает в силу 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Солнечного сельсовета                                             В.Е. Горлов</w:t>
      </w:r>
    </w:p>
    <w:p w:rsidR="00A93B69" w:rsidRPr="00A93B69" w:rsidRDefault="00A93B69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A93B69" w:rsidRDefault="00A93B69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5772FC" w:rsidRPr="005772FC" w:rsidRDefault="005772FC" w:rsidP="00577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72FC">
        <w:rPr>
          <w:rFonts w:ascii="Times New Roman" w:eastAsia="Calibri" w:hAnsi="Times New Roman" w:cs="Times New Roman"/>
          <w:b/>
          <w:bCs/>
          <w:sz w:val="28"/>
          <w:szCs w:val="28"/>
        </w:rPr>
        <w:t>ГОДОВОЙ ОТЧЕТ</w:t>
      </w:r>
    </w:p>
    <w:p w:rsidR="005772FC" w:rsidRPr="005772FC" w:rsidRDefault="005772FC" w:rsidP="005772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</w:t>
      </w:r>
    </w:p>
    <w:p w:rsidR="005772FC" w:rsidRPr="005772FC" w:rsidRDefault="005772FC" w:rsidP="005772F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2FC" w:rsidRPr="005772FC" w:rsidRDefault="005772FC" w:rsidP="005772F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МО «Солнечный сельсовет» </w:t>
      </w:r>
      <w:proofErr w:type="spellStart"/>
      <w:r w:rsidRPr="005772FC">
        <w:rPr>
          <w:rFonts w:ascii="Times New Roman" w:eastAsia="Calibri" w:hAnsi="Times New Roman" w:cs="Times New Roman"/>
          <w:b/>
          <w:sz w:val="24"/>
          <w:szCs w:val="24"/>
        </w:rPr>
        <w:t>Золотухинского</w:t>
      </w:r>
      <w:proofErr w:type="spellEnd"/>
      <w:r w:rsidRPr="005772FC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Курской области»</w:t>
      </w:r>
    </w:p>
    <w:p w:rsidR="005772FC" w:rsidRPr="005772FC" w:rsidRDefault="005772FC" w:rsidP="005772FC">
      <w:pPr>
        <w:numPr>
          <w:ilvl w:val="0"/>
          <w:numId w:val="1"/>
        </w:numPr>
        <w:tabs>
          <w:tab w:val="clear" w:pos="1070"/>
          <w:tab w:val="num" w:pos="540"/>
        </w:tabs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Основные результаты, достигнутые в </w:t>
      </w:r>
      <w:r w:rsidR="00690465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B6440A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Pr="005772FC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году</w:t>
      </w:r>
    </w:p>
    <w:p w:rsidR="005772FC" w:rsidRPr="005772FC" w:rsidRDefault="005772FC" w:rsidP="005772FC">
      <w:pPr>
        <w:spacing w:after="0" w:line="240" w:lineRule="auto"/>
        <w:ind w:left="21" w:hanging="2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2FC" w:rsidRPr="005772FC" w:rsidRDefault="005772FC" w:rsidP="005772FC">
      <w:pPr>
        <w:spacing w:after="0" w:line="240" w:lineRule="auto"/>
        <w:ind w:left="21" w:firstLine="5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  <w:u w:val="single"/>
        </w:rPr>
        <w:t>1.</w:t>
      </w:r>
      <w:r w:rsidRPr="00577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72FC">
        <w:rPr>
          <w:rFonts w:ascii="Times New Roman" w:eastAsia="Calibri" w:hAnsi="Times New Roman" w:cs="Times New Roman"/>
          <w:sz w:val="24"/>
          <w:szCs w:val="24"/>
        </w:rPr>
        <w:t>Подпрограмма 2 «Повышение эффективности реализации молодежной политики». В 201</w:t>
      </w:r>
      <w:r w:rsidR="00654025">
        <w:rPr>
          <w:rFonts w:ascii="Times New Roman" w:eastAsia="Calibri" w:hAnsi="Times New Roman" w:cs="Times New Roman"/>
          <w:sz w:val="24"/>
          <w:szCs w:val="24"/>
        </w:rPr>
        <w:t>9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году в рамках данной подпрограммы мероприятия были направлены - на формирование гражданско-патриотической позиции подрастающего поколения;</w:t>
      </w:r>
    </w:p>
    <w:p w:rsidR="005772FC" w:rsidRPr="005772FC" w:rsidRDefault="005772FC" w:rsidP="005772FC">
      <w:pPr>
        <w:spacing w:after="0" w:line="240" w:lineRule="auto"/>
        <w:ind w:left="21" w:firstLine="5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-обеспечение эффективной социализации и вовлечение молодежи в активную общественную деятельность;</w:t>
      </w:r>
    </w:p>
    <w:p w:rsidR="005772FC" w:rsidRPr="005772FC" w:rsidRDefault="005772FC" w:rsidP="005772FC">
      <w:pPr>
        <w:spacing w:after="0" w:line="240" w:lineRule="auto"/>
        <w:ind w:left="21" w:firstLine="5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Все мероприятия выполнены в полном объеме.</w:t>
      </w:r>
    </w:p>
    <w:p w:rsidR="005772FC" w:rsidRPr="005772FC" w:rsidRDefault="005772FC" w:rsidP="005772FC">
      <w:pPr>
        <w:spacing w:after="0" w:line="240" w:lineRule="auto"/>
        <w:ind w:left="180" w:hanging="2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72FC">
        <w:rPr>
          <w:rFonts w:ascii="Times New Roman" w:eastAsia="Calibri" w:hAnsi="Times New Roman" w:cs="Times New Roman"/>
          <w:sz w:val="24"/>
          <w:szCs w:val="24"/>
          <w:u w:val="single"/>
        </w:rPr>
        <w:t>2.Подпрограмма 3 «Реализация муниципальной политики в сфере физической культуры и спорта»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В 20</w:t>
      </w:r>
      <w:r w:rsidR="00B6440A">
        <w:rPr>
          <w:rFonts w:ascii="Times New Roman" w:eastAsia="Calibri" w:hAnsi="Times New Roman" w:cs="Times New Roman"/>
          <w:sz w:val="24"/>
          <w:szCs w:val="24"/>
        </w:rPr>
        <w:t>20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году  </w:t>
      </w:r>
      <w:r w:rsidR="00B6440A">
        <w:rPr>
          <w:rFonts w:ascii="Times New Roman" w:eastAsia="Calibri" w:hAnsi="Times New Roman" w:cs="Times New Roman"/>
          <w:sz w:val="24"/>
          <w:szCs w:val="24"/>
        </w:rPr>
        <w:t xml:space="preserve">из-за угрозы распространения </w:t>
      </w:r>
      <w:proofErr w:type="spellStart"/>
      <w:r w:rsidR="00B6440A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="00B6440A">
        <w:rPr>
          <w:rFonts w:ascii="Times New Roman" w:eastAsia="Calibri" w:hAnsi="Times New Roman" w:cs="Times New Roman"/>
          <w:sz w:val="24"/>
          <w:szCs w:val="24"/>
        </w:rPr>
        <w:t xml:space="preserve"> инфекции,  массовые мероприятия, в том числе физкультурно-оздоровительные, спортивные мероприятия на территории Солнечного сельсовета не проводились.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Перечень мероприятий, выполненных и не выполненных (с указанием причин) в установленные сроки</w:t>
      </w:r>
    </w:p>
    <w:p w:rsidR="005772FC" w:rsidRPr="005772FC" w:rsidRDefault="005772FC" w:rsidP="005772FC">
      <w:pPr>
        <w:spacing w:after="0" w:line="240" w:lineRule="auto"/>
        <w:ind w:left="21" w:firstLine="720"/>
        <w:jc w:val="both"/>
        <w:rPr>
          <w:rFonts w:ascii="Times New Roman" w:eastAsia="Calibri" w:hAnsi="Times New Roman" w:cs="Times New Roman"/>
        </w:rPr>
      </w:pPr>
    </w:p>
    <w:p w:rsidR="005772FC" w:rsidRPr="005772FC" w:rsidRDefault="005772FC" w:rsidP="005772FC">
      <w:pPr>
        <w:spacing w:after="0" w:line="240" w:lineRule="auto"/>
        <w:ind w:left="21" w:firstLine="5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1. Подпрограмма 2 «Повышение эффективности реализации молодежной политики» - все мероприятия выполнены в полном объеме.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2.</w:t>
      </w:r>
      <w:r w:rsidRPr="005772F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Подпрограмма 3 «Реализация муниципальной политики в сфере физической культуры и спорта» 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- мероприятия </w:t>
      </w:r>
      <w:r w:rsidR="00B6440A">
        <w:rPr>
          <w:rFonts w:ascii="Times New Roman" w:eastAsia="Calibri" w:hAnsi="Times New Roman" w:cs="Times New Roman"/>
          <w:sz w:val="24"/>
          <w:szCs w:val="24"/>
        </w:rPr>
        <w:t>не выполнены.</w:t>
      </w:r>
    </w:p>
    <w:p w:rsidR="005772FC" w:rsidRPr="005772FC" w:rsidRDefault="005772FC" w:rsidP="005772FC">
      <w:pPr>
        <w:spacing w:after="0" w:line="240" w:lineRule="auto"/>
        <w:ind w:hanging="2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2FC" w:rsidRPr="005772FC" w:rsidRDefault="005772FC" w:rsidP="005772FC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5772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Сведения о достижении значений показателей (индикаторов) </w:t>
      </w:r>
    </w:p>
    <w:p w:rsidR="005772FC" w:rsidRPr="005772FC" w:rsidRDefault="005772FC" w:rsidP="005772FC">
      <w:pPr>
        <w:spacing w:after="0" w:line="240" w:lineRule="auto"/>
        <w:ind w:left="3012" w:firstLine="52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муниципальной программы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FC" w:rsidRPr="005772FC" w:rsidRDefault="005772FC" w:rsidP="005772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72FC">
        <w:rPr>
          <w:rFonts w:ascii="Times New Roman" w:eastAsia="Calibri" w:hAnsi="Times New Roman" w:cs="Times New Roman"/>
          <w:sz w:val="24"/>
          <w:szCs w:val="24"/>
          <w:u w:val="single"/>
        </w:rPr>
        <w:t>Подпрограмма 2 «Повышение эффективности реализации молодежной политики».</w:t>
      </w:r>
    </w:p>
    <w:p w:rsidR="005772FC" w:rsidRPr="005772FC" w:rsidRDefault="005772FC" w:rsidP="005772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В рамках данной программы:</w:t>
      </w:r>
    </w:p>
    <w:p w:rsidR="005772FC" w:rsidRPr="005772FC" w:rsidRDefault="005772FC" w:rsidP="005772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- организовано  и проведено мероприяти</w:t>
      </w:r>
      <w:r w:rsidR="00654025">
        <w:rPr>
          <w:rFonts w:ascii="Times New Roman" w:eastAsia="Calibri" w:hAnsi="Times New Roman" w:cs="Times New Roman"/>
          <w:sz w:val="24"/>
          <w:szCs w:val="24"/>
        </w:rPr>
        <w:t>е</w:t>
      </w:r>
      <w:r w:rsidRPr="005772FC">
        <w:rPr>
          <w:rFonts w:ascii="Times New Roman" w:eastAsia="Calibri" w:hAnsi="Times New Roman" w:cs="Times New Roman"/>
          <w:sz w:val="24"/>
          <w:szCs w:val="24"/>
        </w:rPr>
        <w:t>, формирующее гражданско-патриотические позиции у молодежи</w:t>
      </w:r>
    </w:p>
    <w:p w:rsidR="005772FC" w:rsidRPr="005772FC" w:rsidRDefault="005772FC" w:rsidP="005772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-</w:t>
      </w:r>
      <w:r w:rsidRPr="005772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772FC">
        <w:rPr>
          <w:rFonts w:ascii="Times New Roman" w:eastAsia="Calibri" w:hAnsi="Times New Roman" w:cs="Times New Roman"/>
          <w:sz w:val="24"/>
          <w:szCs w:val="24"/>
        </w:rPr>
        <w:t>поощрялась талантливая молодежи, принимающая активное участие в организации и проведении мероприятий</w:t>
      </w:r>
    </w:p>
    <w:p w:rsidR="005772FC" w:rsidRPr="005772FC" w:rsidRDefault="005772FC" w:rsidP="005772FC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3. Данные об использовании бюджетных ассигнований и иных средств </w:t>
      </w:r>
    </w:p>
    <w:p w:rsidR="005772FC" w:rsidRPr="005772FC" w:rsidRDefault="005772FC" w:rsidP="005772FC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 выполнение мероприятий</w:t>
      </w:r>
    </w:p>
    <w:p w:rsidR="005772FC" w:rsidRPr="005772FC" w:rsidRDefault="005772FC" w:rsidP="00577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На финансирование муниципальной программы </w:t>
      </w:r>
      <w:r w:rsidRPr="005772F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Повышение эффективности работы с молодежью, организация отдыха и оздоровления детей, молодежи, развитие физической культуры и спорта в МО «Солнечный сельсовет» </w:t>
      </w:r>
      <w:proofErr w:type="spellStart"/>
      <w:r w:rsidRPr="005772FC">
        <w:rPr>
          <w:rFonts w:ascii="Times New Roman" w:eastAsia="Calibri" w:hAnsi="Times New Roman" w:cs="Times New Roman"/>
          <w:sz w:val="24"/>
          <w:szCs w:val="24"/>
        </w:rPr>
        <w:t>Золотухинского</w:t>
      </w:r>
      <w:proofErr w:type="spellEnd"/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области»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было выделено бюджетных ассигнований на 20</w:t>
      </w:r>
      <w:r w:rsidR="00B6440A">
        <w:rPr>
          <w:rFonts w:ascii="Times New Roman" w:eastAsia="Calibri" w:hAnsi="Times New Roman" w:cs="Times New Roman"/>
          <w:sz w:val="24"/>
          <w:szCs w:val="24"/>
        </w:rPr>
        <w:t>20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B6440A">
        <w:rPr>
          <w:rFonts w:ascii="Times New Roman" w:eastAsia="Calibri" w:hAnsi="Times New Roman" w:cs="Times New Roman"/>
          <w:sz w:val="24"/>
          <w:szCs w:val="24"/>
        </w:rPr>
        <w:t>7,9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тыс. руб., фактические расходы составили </w:t>
      </w:r>
      <w:r w:rsidR="00B6440A">
        <w:rPr>
          <w:rFonts w:ascii="Times New Roman" w:eastAsia="Calibri" w:hAnsi="Times New Roman" w:cs="Times New Roman"/>
          <w:sz w:val="24"/>
          <w:szCs w:val="24"/>
        </w:rPr>
        <w:t xml:space="preserve">7,9 </w:t>
      </w:r>
      <w:r w:rsidRPr="005772FC">
        <w:rPr>
          <w:rFonts w:ascii="Times New Roman" w:eastAsia="Calibri" w:hAnsi="Times New Roman" w:cs="Times New Roman"/>
          <w:sz w:val="24"/>
          <w:szCs w:val="24"/>
        </w:rPr>
        <w:t>руб.</w:t>
      </w:r>
      <w:r w:rsidRPr="005772F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(или </w:t>
      </w:r>
      <w:r w:rsidR="00654025">
        <w:rPr>
          <w:rFonts w:ascii="Times New Roman" w:eastAsia="Calibri" w:hAnsi="Times New Roman" w:cs="Times New Roman"/>
          <w:sz w:val="24"/>
          <w:szCs w:val="24"/>
        </w:rPr>
        <w:t>100</w:t>
      </w:r>
      <w:r w:rsidRPr="005772FC">
        <w:rPr>
          <w:rFonts w:ascii="Times New Roman" w:eastAsia="Calibri" w:hAnsi="Times New Roman" w:cs="Times New Roman"/>
          <w:sz w:val="24"/>
          <w:szCs w:val="24"/>
        </w:rPr>
        <w:t>% от плана), в том числе:</w:t>
      </w:r>
    </w:p>
    <w:p w:rsid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подпрограмма 2 </w:t>
      </w:r>
      <w:r w:rsidR="005227A9">
        <w:rPr>
          <w:rFonts w:ascii="Times New Roman" w:eastAsia="Calibri" w:hAnsi="Times New Roman" w:cs="Times New Roman"/>
          <w:sz w:val="24"/>
          <w:szCs w:val="24"/>
        </w:rPr>
        <w:t>«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Повышение эффективности реализации молодежной политики» - запланировано </w:t>
      </w:r>
      <w:r w:rsidR="00B6440A">
        <w:rPr>
          <w:rFonts w:ascii="Times New Roman" w:eastAsia="Calibri" w:hAnsi="Times New Roman" w:cs="Times New Roman"/>
          <w:sz w:val="24"/>
          <w:szCs w:val="24"/>
        </w:rPr>
        <w:t>7,9</w:t>
      </w:r>
      <w:r w:rsidR="005227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465">
        <w:rPr>
          <w:rFonts w:ascii="Times New Roman" w:eastAsia="Calibri" w:hAnsi="Times New Roman" w:cs="Times New Roman"/>
          <w:sz w:val="24"/>
          <w:szCs w:val="24"/>
        </w:rPr>
        <w:t>тыс. руб.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израсходовано – </w:t>
      </w:r>
      <w:r w:rsidR="00B6440A">
        <w:rPr>
          <w:rFonts w:ascii="Times New Roman" w:eastAsia="Calibri" w:hAnsi="Times New Roman" w:cs="Times New Roman"/>
          <w:sz w:val="24"/>
          <w:szCs w:val="24"/>
        </w:rPr>
        <w:t xml:space="preserve">7,9 </w:t>
      </w:r>
      <w:r w:rsidR="00690465">
        <w:rPr>
          <w:rFonts w:ascii="Times New Roman" w:eastAsia="Calibri" w:hAnsi="Times New Roman" w:cs="Times New Roman"/>
          <w:sz w:val="24"/>
          <w:szCs w:val="24"/>
        </w:rPr>
        <w:t>тыс. руб.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2F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(или </w:t>
      </w:r>
      <w:r w:rsidR="00654025">
        <w:rPr>
          <w:rFonts w:ascii="Times New Roman" w:eastAsia="Calibri" w:hAnsi="Times New Roman" w:cs="Times New Roman"/>
          <w:sz w:val="24"/>
          <w:szCs w:val="24"/>
        </w:rPr>
        <w:t>100</w:t>
      </w:r>
      <w:r w:rsidR="00B6440A">
        <w:rPr>
          <w:rFonts w:ascii="Times New Roman" w:eastAsia="Calibri" w:hAnsi="Times New Roman" w:cs="Times New Roman"/>
          <w:sz w:val="24"/>
          <w:szCs w:val="24"/>
        </w:rPr>
        <w:t>% от плана).</w:t>
      </w:r>
    </w:p>
    <w:p w:rsidR="00B6440A" w:rsidRPr="005772FC" w:rsidRDefault="00B6440A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2FC" w:rsidRPr="005772FC" w:rsidRDefault="005772FC" w:rsidP="005227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  <w:u w:val="single"/>
        </w:rPr>
        <w:t>4. Информация о внесенных ответственным исполнителем изменениях в муниципальную программу</w:t>
      </w:r>
    </w:p>
    <w:p w:rsidR="005772FC" w:rsidRPr="005772FC" w:rsidRDefault="005772FC" w:rsidP="005772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2FC" w:rsidRPr="005772FC" w:rsidRDefault="005772FC" w:rsidP="005772FC">
      <w:pPr>
        <w:spacing w:after="0" w:line="240" w:lineRule="auto"/>
        <w:ind w:firstLine="5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В 20</w:t>
      </w:r>
      <w:r w:rsidR="00B6440A">
        <w:rPr>
          <w:rFonts w:ascii="Times New Roman" w:eastAsia="Calibri" w:hAnsi="Times New Roman" w:cs="Times New Roman"/>
          <w:sz w:val="24"/>
          <w:szCs w:val="24"/>
        </w:rPr>
        <w:t>20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году  в муниципальную программу «Повышение эффективности работы с молодежью, организация отдыха и оздоровления детей, молодежи, развитие физической культуры и спорта в МО «Солнечный сельсовет» </w:t>
      </w:r>
      <w:proofErr w:type="spellStart"/>
      <w:r w:rsidRPr="005772FC">
        <w:rPr>
          <w:rFonts w:ascii="Times New Roman" w:eastAsia="Calibri" w:hAnsi="Times New Roman" w:cs="Times New Roman"/>
          <w:sz w:val="24"/>
          <w:szCs w:val="24"/>
        </w:rPr>
        <w:t>Золотухинского</w:t>
      </w:r>
      <w:proofErr w:type="spellEnd"/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области» </w:t>
      </w:r>
      <w:r w:rsidR="00654025">
        <w:rPr>
          <w:rFonts w:ascii="Times New Roman" w:eastAsia="Calibri" w:hAnsi="Times New Roman" w:cs="Times New Roman"/>
          <w:sz w:val="24"/>
          <w:szCs w:val="24"/>
        </w:rPr>
        <w:t>внесены изменения постановлением Администрации Солнечного сельсовета №</w:t>
      </w:r>
      <w:r w:rsidR="00B6440A">
        <w:rPr>
          <w:rFonts w:ascii="Times New Roman" w:eastAsia="Calibri" w:hAnsi="Times New Roman" w:cs="Times New Roman"/>
          <w:sz w:val="24"/>
          <w:szCs w:val="24"/>
        </w:rPr>
        <w:t>139</w:t>
      </w:r>
      <w:r w:rsidR="0065402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5227A9">
        <w:rPr>
          <w:rFonts w:ascii="Times New Roman" w:eastAsia="Calibri" w:hAnsi="Times New Roman" w:cs="Times New Roman"/>
          <w:sz w:val="24"/>
          <w:szCs w:val="24"/>
        </w:rPr>
        <w:t>2</w:t>
      </w:r>
      <w:r w:rsidR="00B6440A">
        <w:rPr>
          <w:rFonts w:ascii="Times New Roman" w:eastAsia="Calibri" w:hAnsi="Times New Roman" w:cs="Times New Roman"/>
          <w:sz w:val="24"/>
          <w:szCs w:val="24"/>
        </w:rPr>
        <w:t>1</w:t>
      </w:r>
      <w:r w:rsidR="00654025">
        <w:rPr>
          <w:rFonts w:ascii="Times New Roman" w:eastAsia="Calibri" w:hAnsi="Times New Roman" w:cs="Times New Roman"/>
          <w:sz w:val="24"/>
          <w:szCs w:val="24"/>
        </w:rPr>
        <w:t>.1</w:t>
      </w:r>
      <w:r w:rsidR="005227A9">
        <w:rPr>
          <w:rFonts w:ascii="Times New Roman" w:eastAsia="Calibri" w:hAnsi="Times New Roman" w:cs="Times New Roman"/>
          <w:sz w:val="24"/>
          <w:szCs w:val="24"/>
        </w:rPr>
        <w:t>2</w:t>
      </w:r>
      <w:r w:rsidR="00654025">
        <w:rPr>
          <w:rFonts w:ascii="Times New Roman" w:eastAsia="Calibri" w:hAnsi="Times New Roman" w:cs="Times New Roman"/>
          <w:sz w:val="24"/>
          <w:szCs w:val="24"/>
        </w:rPr>
        <w:t>.20</w:t>
      </w:r>
      <w:r w:rsidR="00B6440A">
        <w:rPr>
          <w:rFonts w:ascii="Times New Roman" w:eastAsia="Calibri" w:hAnsi="Times New Roman" w:cs="Times New Roman"/>
          <w:sz w:val="24"/>
          <w:szCs w:val="24"/>
        </w:rPr>
        <w:t>20</w:t>
      </w:r>
      <w:r w:rsidR="0065402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772FC" w:rsidRPr="005772FC" w:rsidRDefault="005772FC" w:rsidP="005772FC">
      <w:pPr>
        <w:spacing w:after="0" w:line="240" w:lineRule="auto"/>
        <w:ind w:firstLine="53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2FC" w:rsidRPr="005772FC" w:rsidRDefault="005772FC" w:rsidP="005772FC">
      <w:pPr>
        <w:spacing w:after="0" w:line="240" w:lineRule="auto"/>
        <w:ind w:firstLine="53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</w:rPr>
        <w:t>5. Анализ факторов, повлиявших на ход реализации муниципальной программы</w:t>
      </w:r>
    </w:p>
    <w:p w:rsidR="005772FC" w:rsidRPr="005772FC" w:rsidRDefault="005772FC" w:rsidP="005772FC">
      <w:pPr>
        <w:spacing w:after="0" w:line="240" w:lineRule="auto"/>
        <w:ind w:left="72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На ход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МО «Солнечный сельсовет» </w:t>
      </w:r>
      <w:proofErr w:type="spellStart"/>
      <w:r w:rsidRPr="005772FC">
        <w:rPr>
          <w:rFonts w:ascii="Times New Roman" w:eastAsia="Calibri" w:hAnsi="Times New Roman" w:cs="Times New Roman"/>
          <w:sz w:val="24"/>
          <w:szCs w:val="24"/>
        </w:rPr>
        <w:t>Золотухинского</w:t>
      </w:r>
      <w:proofErr w:type="spellEnd"/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области» </w:t>
      </w:r>
      <w:r w:rsidRPr="005772FC">
        <w:rPr>
          <w:rFonts w:ascii="Times New Roman" w:eastAsia="Calibri" w:hAnsi="Times New Roman" w:cs="Times New Roman"/>
          <w:bCs/>
          <w:sz w:val="24"/>
          <w:szCs w:val="24"/>
        </w:rPr>
        <w:t xml:space="preserve">повлияли следующие факторы: </w:t>
      </w:r>
    </w:p>
    <w:p w:rsidR="00B6440A" w:rsidRPr="005772FC" w:rsidRDefault="00B6440A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распространение новой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коронавирусной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инфекции,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5772FC">
        <w:rPr>
          <w:rFonts w:ascii="Times New Roman" w:eastAsia="Calibri" w:hAnsi="Times New Roman" w:cs="Times New Roman"/>
          <w:sz w:val="24"/>
          <w:szCs w:val="24"/>
        </w:rPr>
        <w:t>финансовые вложения,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- активность населения,</w:t>
      </w:r>
    </w:p>
    <w:p w:rsidR="005772FC" w:rsidRPr="005772FC" w:rsidRDefault="005772FC" w:rsidP="005772FC">
      <w:pPr>
        <w:spacing w:after="0" w:line="240" w:lineRule="auto"/>
        <w:ind w:right="-108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- улучшение материальной базы, </w:t>
      </w:r>
    </w:p>
    <w:p w:rsidR="005772FC" w:rsidRPr="005772FC" w:rsidRDefault="005772FC" w:rsidP="005772FC">
      <w:pPr>
        <w:spacing w:after="0" w:line="240" w:lineRule="auto"/>
        <w:ind w:right="-108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- количество молодых людей призывного возраста.</w:t>
      </w:r>
    </w:p>
    <w:p w:rsidR="005772FC" w:rsidRPr="005772FC" w:rsidRDefault="00B6440A" w:rsidP="005772FC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772FC" w:rsidRPr="005772FC" w:rsidRDefault="005772FC" w:rsidP="005772FC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</w:rPr>
        <w:t>6. Результаты оценки эффективности реализации муниципальной программы.</w:t>
      </w:r>
    </w:p>
    <w:p w:rsidR="005772FC" w:rsidRPr="005772FC" w:rsidRDefault="005772FC" w:rsidP="005772FC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bCs/>
          <w:sz w:val="24"/>
          <w:szCs w:val="24"/>
        </w:rPr>
        <w:t>1.Степень достижения за отчетный период запланированных значений целевых показателей программы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72FC">
        <w:rPr>
          <w:rFonts w:ascii="Times New Roman" w:eastAsia="Calibri" w:hAnsi="Times New Roman" w:cs="Times New Roman"/>
          <w:bCs/>
          <w:sz w:val="24"/>
          <w:szCs w:val="24"/>
        </w:rPr>
        <w:t>2.Уровень финансирования за отчетный период мероприятий Программы от запланированных объемов.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72FC">
        <w:rPr>
          <w:rFonts w:ascii="Times New Roman" w:eastAsia="Calibri" w:hAnsi="Times New Roman" w:cs="Times New Roman"/>
          <w:bCs/>
          <w:sz w:val="24"/>
          <w:szCs w:val="24"/>
        </w:rPr>
        <w:t>3.Степень выполнения мероприятий Программы.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72FC">
        <w:rPr>
          <w:rFonts w:ascii="Times New Roman" w:eastAsia="Calibri" w:hAnsi="Times New Roman" w:cs="Times New Roman"/>
          <w:bCs/>
          <w:sz w:val="24"/>
          <w:szCs w:val="24"/>
        </w:rPr>
        <w:t>4. Оценка эффективности Программы в целом.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Согласно произведенным расчетам получена следующая оценка: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160"/>
      </w:tblGrid>
      <w:tr w:rsidR="005772FC" w:rsidRPr="005772FC" w:rsidTr="00EE40F9">
        <w:trPr>
          <w:jc w:val="center"/>
        </w:trPr>
        <w:tc>
          <w:tcPr>
            <w:tcW w:w="6840" w:type="dxa"/>
            <w:shd w:val="clear" w:color="auto" w:fill="auto"/>
          </w:tcPr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FC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подкритерия</w:t>
            </w:r>
          </w:p>
        </w:tc>
        <w:tc>
          <w:tcPr>
            <w:tcW w:w="2160" w:type="dxa"/>
            <w:shd w:val="clear" w:color="auto" w:fill="auto"/>
          </w:tcPr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FC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5772FC" w:rsidRPr="005772FC" w:rsidTr="00EE40F9">
        <w:trPr>
          <w:jc w:val="center"/>
        </w:trPr>
        <w:tc>
          <w:tcPr>
            <w:tcW w:w="6840" w:type="dxa"/>
            <w:shd w:val="clear" w:color="auto" w:fill="auto"/>
          </w:tcPr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Степень достижения за отчетный период запланированных значений целевых показателей программы</w:t>
            </w:r>
          </w:p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F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5772FC" w:rsidRPr="005772FC" w:rsidTr="00EE40F9">
        <w:trPr>
          <w:trHeight w:val="365"/>
          <w:jc w:val="center"/>
        </w:trPr>
        <w:tc>
          <w:tcPr>
            <w:tcW w:w="6840" w:type="dxa"/>
            <w:shd w:val="clear" w:color="auto" w:fill="auto"/>
          </w:tcPr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 финансирования за отчетный период мероприятий Программы от запланированных объемов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72FC" w:rsidRPr="005772FC" w:rsidRDefault="00654025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5772FC" w:rsidRPr="005772F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772FC" w:rsidRPr="005772FC" w:rsidTr="00EE40F9">
        <w:trPr>
          <w:trHeight w:val="365"/>
          <w:jc w:val="center"/>
        </w:trPr>
        <w:tc>
          <w:tcPr>
            <w:tcW w:w="6840" w:type="dxa"/>
            <w:shd w:val="clear" w:color="auto" w:fill="auto"/>
          </w:tcPr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Степень выполнения мероприятий Программы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72FC" w:rsidRPr="005772FC" w:rsidRDefault="00B6440A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5772FC" w:rsidRPr="005772F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772FC" w:rsidRPr="005772FC" w:rsidTr="00EE40F9">
        <w:trPr>
          <w:trHeight w:val="365"/>
          <w:jc w:val="center"/>
        </w:trPr>
        <w:tc>
          <w:tcPr>
            <w:tcW w:w="6840" w:type="dxa"/>
            <w:shd w:val="clear" w:color="auto" w:fill="auto"/>
          </w:tcPr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72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эффективности Программы в целом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72FC" w:rsidRPr="005772FC" w:rsidRDefault="00B6440A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  <w:r w:rsidR="005772FC" w:rsidRPr="005772F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5772FC" w:rsidRPr="005772FC" w:rsidRDefault="005772FC" w:rsidP="00577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72FC">
        <w:rPr>
          <w:rFonts w:ascii="Times New Roman" w:eastAsia="Calibri" w:hAnsi="Times New Roman" w:cs="Times New Roman"/>
          <w:bCs/>
          <w:sz w:val="24"/>
          <w:szCs w:val="24"/>
        </w:rPr>
        <w:t>Программа реализована в 20</w:t>
      </w:r>
      <w:r w:rsidR="00B6440A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5772FC">
        <w:rPr>
          <w:rFonts w:ascii="Times New Roman" w:eastAsia="Calibri" w:hAnsi="Times New Roman" w:cs="Times New Roman"/>
          <w:bCs/>
          <w:sz w:val="24"/>
          <w:szCs w:val="24"/>
        </w:rPr>
        <w:t xml:space="preserve"> году с</w:t>
      </w:r>
      <w:r w:rsidR="00B644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5772FC">
        <w:rPr>
          <w:rFonts w:ascii="Times New Roman" w:eastAsia="Calibri" w:hAnsi="Times New Roman" w:cs="Times New Roman"/>
          <w:bCs/>
          <w:sz w:val="24"/>
          <w:szCs w:val="24"/>
        </w:rPr>
        <w:t>высоким уровнем эффективности.</w:t>
      </w:r>
    </w:p>
    <w:p w:rsidR="00020FF1" w:rsidRPr="00020FF1" w:rsidRDefault="00020FF1" w:rsidP="00577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sectPr w:rsidR="00020FF1" w:rsidRPr="00020FF1" w:rsidSect="00AE09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429"/>
    <w:multiLevelType w:val="hybridMultilevel"/>
    <w:tmpl w:val="5762AF2E"/>
    <w:lvl w:ilvl="0" w:tplc="391EA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50FB"/>
    <w:multiLevelType w:val="hybridMultilevel"/>
    <w:tmpl w:val="6DD6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D3BFB"/>
    <w:multiLevelType w:val="hybridMultilevel"/>
    <w:tmpl w:val="B62677E8"/>
    <w:lvl w:ilvl="0" w:tplc="5E4857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69"/>
    <w:rsid w:val="00020FF1"/>
    <w:rsid w:val="000F1F00"/>
    <w:rsid w:val="00194CDD"/>
    <w:rsid w:val="00221FCE"/>
    <w:rsid w:val="005227A9"/>
    <w:rsid w:val="005772FC"/>
    <w:rsid w:val="00586C7D"/>
    <w:rsid w:val="00654025"/>
    <w:rsid w:val="0065660A"/>
    <w:rsid w:val="00690465"/>
    <w:rsid w:val="007B464B"/>
    <w:rsid w:val="00A93B69"/>
    <w:rsid w:val="00AE09CF"/>
    <w:rsid w:val="00B6440A"/>
    <w:rsid w:val="00C847CF"/>
    <w:rsid w:val="00CB6D98"/>
    <w:rsid w:val="00D22C62"/>
    <w:rsid w:val="00E3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93B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B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98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"/>
    <w:basedOn w:val="a"/>
    <w:rsid w:val="00E365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93B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B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98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"/>
    <w:basedOn w:val="a"/>
    <w:rsid w:val="00E365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3</cp:revision>
  <cp:lastPrinted>2021-02-26T10:41:00Z</cp:lastPrinted>
  <dcterms:created xsi:type="dcterms:W3CDTF">2021-02-23T15:51:00Z</dcterms:created>
  <dcterms:modified xsi:type="dcterms:W3CDTF">2021-02-26T10:42:00Z</dcterms:modified>
</cp:coreProperties>
</file>